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B913" w14:textId="7849C49B" w:rsidR="0091602E" w:rsidRDefault="00B77151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875AB" wp14:editId="77172800">
                <wp:simplePos x="0" y="0"/>
                <wp:positionH relativeFrom="page">
                  <wp:align>center</wp:align>
                </wp:positionH>
                <wp:positionV relativeFrom="paragraph">
                  <wp:posOffset>-635</wp:posOffset>
                </wp:positionV>
                <wp:extent cx="6660000" cy="0"/>
                <wp:effectExtent l="0" t="0" r="0" b="0"/>
                <wp:wrapNone/>
                <wp:docPr id="5369048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2B71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.05pt" to="524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7130CC77" w14:textId="77777777" w:rsidR="0091602E" w:rsidRDefault="0091602E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  <w:sectPr w:rsidR="0091602E" w:rsidSect="001D7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48" w:right="746" w:bottom="794" w:left="902" w:header="539" w:footer="74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titlePg/>
          <w:docGrid w:linePitch="360"/>
        </w:sectPr>
      </w:pPr>
    </w:p>
    <w:p w14:paraId="07EAA5AC" w14:textId="4AC16864" w:rsidR="002F33AC" w:rsidRPr="00267CD9" w:rsidRDefault="002F33AC" w:rsidP="002F33AC">
      <w:pPr>
        <w:pStyle w:val="berschrift1"/>
        <w:spacing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19. Juni bis 22. Juni 2025</w:t>
      </w:r>
    </w:p>
    <w:p w14:paraId="4FE26C88" w14:textId="77777777" w:rsidR="002F33AC" w:rsidRPr="00267CD9" w:rsidRDefault="002F33AC" w:rsidP="002F33AC">
      <w:pPr>
        <w:pStyle w:val="berschrift1"/>
        <w:spacing w:before="120"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in Sankt Ötzen bei Flossenbürg</w:t>
      </w:r>
    </w:p>
    <w:p w14:paraId="4D1C6C27" w14:textId="7CC9069F" w:rsidR="00096A55" w:rsidRPr="002F33AC" w:rsidRDefault="002F33AC" w:rsidP="002F33AC">
      <w:pPr>
        <w:pStyle w:val="berschrift1"/>
        <w:spacing w:before="120" w:after="240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Mitglieder</w:t>
      </w:r>
      <w:r w:rsidRPr="00136A64">
        <w:rPr>
          <w:b/>
          <w:i/>
          <w:color w:val="FF0000"/>
          <w:sz w:val="44"/>
          <w:szCs w:val="44"/>
        </w:rPr>
        <w:t>-Anmeldung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847"/>
        <w:gridCol w:w="4744"/>
      </w:tblGrid>
      <w:tr w:rsidR="00B77151" w:rsidRPr="009E2338" w14:paraId="7EF10F02" w14:textId="77777777" w:rsidTr="00B77151">
        <w:trPr>
          <w:trHeight w:val="311"/>
        </w:trPr>
        <w:tc>
          <w:tcPr>
            <w:tcW w:w="237" w:type="pct"/>
            <w:vAlign w:val="center"/>
          </w:tcPr>
          <w:p w14:paraId="1A18DF57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7" w:type="pct"/>
            <w:vAlign w:val="center"/>
          </w:tcPr>
          <w:p w14:paraId="473CDC7B" w14:textId="77777777" w:rsidR="00B77151" w:rsidRPr="009E2338" w:rsidRDefault="00B77151" w:rsidP="00270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356" w:type="pct"/>
            <w:vAlign w:val="center"/>
          </w:tcPr>
          <w:p w14:paraId="04E331CB" w14:textId="77777777" w:rsidR="00B77151" w:rsidRPr="009E2338" w:rsidRDefault="00B77151" w:rsidP="00270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</w:tr>
      <w:tr w:rsidR="00B77151" w:rsidRPr="009E2338" w14:paraId="1375E78D" w14:textId="77777777" w:rsidTr="00B77151">
        <w:trPr>
          <w:trHeight w:val="443"/>
        </w:trPr>
        <w:tc>
          <w:tcPr>
            <w:tcW w:w="237" w:type="pct"/>
            <w:vAlign w:val="center"/>
          </w:tcPr>
          <w:p w14:paraId="00D9B7C4" w14:textId="77777777" w:rsidR="00B77151" w:rsidRPr="009E2338" w:rsidRDefault="00B77151" w:rsidP="0027045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407" w:type="pct"/>
            <w:vAlign w:val="center"/>
          </w:tcPr>
          <w:p w14:paraId="3B6B8D61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56" w:type="pct"/>
            <w:vAlign w:val="center"/>
          </w:tcPr>
          <w:p w14:paraId="281B9E67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77151" w:rsidRPr="009E2338" w14:paraId="4744843F" w14:textId="77777777" w:rsidTr="00B77151">
        <w:trPr>
          <w:trHeight w:val="418"/>
        </w:trPr>
        <w:tc>
          <w:tcPr>
            <w:tcW w:w="237" w:type="pct"/>
            <w:vAlign w:val="center"/>
          </w:tcPr>
          <w:p w14:paraId="2D40CA7D" w14:textId="77777777" w:rsidR="00B77151" w:rsidRPr="009E2338" w:rsidRDefault="00B77151" w:rsidP="0027045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2407" w:type="pct"/>
            <w:vAlign w:val="center"/>
          </w:tcPr>
          <w:p w14:paraId="29A4F514" w14:textId="77777777" w:rsidR="00B77151" w:rsidRPr="009E2338" w:rsidRDefault="00B77151" w:rsidP="002704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56" w:type="pct"/>
            <w:vAlign w:val="center"/>
          </w:tcPr>
          <w:p w14:paraId="385AC7AC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77151" w:rsidRPr="009E2338" w14:paraId="35F9E4B9" w14:textId="77777777" w:rsidTr="00B77151">
        <w:trPr>
          <w:trHeight w:val="412"/>
        </w:trPr>
        <w:tc>
          <w:tcPr>
            <w:tcW w:w="237" w:type="pct"/>
            <w:vAlign w:val="center"/>
          </w:tcPr>
          <w:p w14:paraId="2A92471F" w14:textId="77777777" w:rsidR="00B77151" w:rsidRPr="009E2338" w:rsidRDefault="00B77151" w:rsidP="0027045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407" w:type="pct"/>
            <w:vAlign w:val="center"/>
          </w:tcPr>
          <w:p w14:paraId="48BF28C2" w14:textId="77777777" w:rsidR="00B77151" w:rsidRPr="009E2338" w:rsidRDefault="00B77151" w:rsidP="002704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56" w:type="pct"/>
            <w:vAlign w:val="center"/>
          </w:tcPr>
          <w:p w14:paraId="688B72AA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77151" w:rsidRPr="009E2338" w14:paraId="25E40FA9" w14:textId="77777777" w:rsidTr="00B77151">
        <w:trPr>
          <w:trHeight w:val="392"/>
        </w:trPr>
        <w:tc>
          <w:tcPr>
            <w:tcW w:w="237" w:type="pct"/>
            <w:vAlign w:val="center"/>
          </w:tcPr>
          <w:p w14:paraId="4EC859B5" w14:textId="77777777" w:rsidR="00B77151" w:rsidRPr="009E2338" w:rsidRDefault="00B77151" w:rsidP="0027045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2407" w:type="pct"/>
            <w:vAlign w:val="center"/>
          </w:tcPr>
          <w:p w14:paraId="7726600C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56" w:type="pct"/>
            <w:vAlign w:val="center"/>
          </w:tcPr>
          <w:p w14:paraId="163FB0C3" w14:textId="77777777" w:rsidR="00B77151" w:rsidRPr="009E2338" w:rsidRDefault="00B77151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F8F22C4" w14:textId="77777777" w:rsidR="00FD5CA2" w:rsidRDefault="00FD5CA2" w:rsidP="00FD5CA2">
      <w:pPr>
        <w:pStyle w:val="Kopfzeile"/>
        <w:tabs>
          <w:tab w:val="clear" w:pos="4536"/>
          <w:tab w:val="clear" w:pos="9072"/>
          <w:tab w:val="left" w:pos="6300"/>
        </w:tabs>
        <w:spacing w:before="24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</w:p>
    <w:p w14:paraId="56560905" w14:textId="77777777" w:rsidR="00FD5CA2" w:rsidRDefault="00FD5CA2" w:rsidP="00FD5CA2">
      <w:pPr>
        <w:pStyle w:val="Kopfzeile"/>
        <w:tabs>
          <w:tab w:val="clear" w:pos="4536"/>
          <w:tab w:val="clear" w:pos="9072"/>
          <w:tab w:val="left" w:pos="6300"/>
        </w:tabs>
        <w:spacing w:before="24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Ich melde mich zum Aufbau der beiden Parcours am Sonntag, den 15. Juni um 9 Uhr an:</w:t>
      </w:r>
    </w:p>
    <w:p w14:paraId="3011165D" w14:textId="22F97805" w:rsidR="00FD5CA2" w:rsidRPr="00FD5CA2" w:rsidRDefault="00FD5CA2" w:rsidP="00FD5CA2">
      <w:pPr>
        <w:pStyle w:val="Kopfzeile"/>
        <w:tabs>
          <w:tab w:val="clear" w:pos="4536"/>
          <w:tab w:val="clear" w:pos="9072"/>
        </w:tabs>
        <w:spacing w:before="12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( </w:t>
      </w:r>
      <w:r w:rsidR="004373B9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) Ja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(  </w:t>
      </w:r>
      <w:r w:rsidR="004373B9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Nein</w:t>
      </w:r>
    </w:p>
    <w:p w14:paraId="676C69A5" w14:textId="77777777" w:rsidR="00134331" w:rsidRDefault="00134331" w:rsidP="00134331">
      <w:pPr>
        <w:spacing w:before="120"/>
        <w:rPr>
          <w:rFonts w:ascii="Garamond" w:hAnsi="Garamond"/>
          <w:b/>
          <w:color w:val="FF0000"/>
        </w:rPr>
      </w:pPr>
    </w:p>
    <w:p w14:paraId="52FD79EA" w14:textId="648F458F" w:rsidR="007F70A1" w:rsidRPr="00425C0C" w:rsidRDefault="000B0BBF" w:rsidP="00FD5CA2">
      <w:pPr>
        <w:spacing w:before="240" w:after="60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425C0C">
        <w:rPr>
          <w:rFonts w:asciiTheme="minorHAnsi" w:hAnsiTheme="minorHAnsi" w:cstheme="minorHAnsi"/>
          <w:b/>
          <w:color w:val="FF0000"/>
          <w:sz w:val="32"/>
          <w:szCs w:val="32"/>
        </w:rPr>
        <w:t>Die Teilnahme</w:t>
      </w:r>
      <w:r w:rsidR="00EA283C" w:rsidRPr="00425C0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für Mitglieder</w:t>
      </w:r>
      <w:r w:rsidR="007F70A1" w:rsidRPr="00425C0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des TJBD</w:t>
      </w:r>
      <w:r w:rsidR="0026741C" w:rsidRPr="00425C0C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ist </w:t>
      </w:r>
      <w:r w:rsidR="00F0717F" w:rsidRPr="00425C0C">
        <w:rPr>
          <w:rFonts w:asciiTheme="minorHAnsi" w:hAnsiTheme="minorHAnsi" w:cstheme="minorHAnsi"/>
          <w:b/>
          <w:color w:val="FF0000"/>
          <w:sz w:val="32"/>
          <w:szCs w:val="32"/>
        </w:rPr>
        <w:t>k</w:t>
      </w:r>
      <w:r w:rsidR="00906360" w:rsidRPr="00425C0C">
        <w:rPr>
          <w:rFonts w:asciiTheme="minorHAnsi" w:hAnsiTheme="minorHAnsi" w:cstheme="minorHAnsi"/>
          <w:b/>
          <w:color w:val="FF0000"/>
          <w:sz w:val="32"/>
          <w:szCs w:val="32"/>
        </w:rPr>
        <w:t>ostenfrei!!!</w:t>
      </w:r>
    </w:p>
    <w:p w14:paraId="4228DE77" w14:textId="6A1AB736" w:rsidR="00A21C7A" w:rsidRPr="00425C0C" w:rsidRDefault="00A21C7A" w:rsidP="007F70A1">
      <w:pPr>
        <w:spacing w:before="2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25C0C">
        <w:rPr>
          <w:rFonts w:asciiTheme="minorHAnsi" w:hAnsiTheme="minorHAnsi" w:cstheme="minorHAnsi"/>
          <w:b/>
          <w:color w:val="000000" w:themeColor="text1"/>
        </w:rPr>
        <w:t xml:space="preserve">Ohne Anmeldung </w:t>
      </w:r>
      <w:r w:rsidR="00F0717F" w:rsidRPr="00425C0C">
        <w:rPr>
          <w:rFonts w:asciiTheme="minorHAnsi" w:hAnsiTheme="minorHAnsi" w:cstheme="minorHAnsi"/>
          <w:b/>
          <w:color w:val="000000" w:themeColor="text1"/>
        </w:rPr>
        <w:t xml:space="preserve">bis </w:t>
      </w:r>
      <w:r w:rsidR="0004317A" w:rsidRPr="00425C0C">
        <w:rPr>
          <w:rFonts w:asciiTheme="minorHAnsi" w:hAnsiTheme="minorHAnsi" w:cstheme="minorHAnsi"/>
          <w:b/>
          <w:color w:val="000000" w:themeColor="text1"/>
        </w:rPr>
        <w:t xml:space="preserve">zum Meldeschluss </w:t>
      </w:r>
      <w:r w:rsidRPr="00425C0C">
        <w:rPr>
          <w:rFonts w:asciiTheme="minorHAnsi" w:hAnsiTheme="minorHAnsi" w:cstheme="minorHAnsi"/>
          <w:b/>
          <w:color w:val="000000" w:themeColor="text1"/>
        </w:rPr>
        <w:t xml:space="preserve">kann die Teilnahme aber nicht </w:t>
      </w:r>
      <w:r w:rsidR="00F0717F" w:rsidRPr="00425C0C">
        <w:rPr>
          <w:rFonts w:asciiTheme="minorHAnsi" w:hAnsiTheme="minorHAnsi" w:cstheme="minorHAnsi"/>
          <w:b/>
          <w:color w:val="000000" w:themeColor="text1"/>
        </w:rPr>
        <w:t>g</w:t>
      </w:r>
      <w:r w:rsidRPr="00425C0C">
        <w:rPr>
          <w:rFonts w:asciiTheme="minorHAnsi" w:hAnsiTheme="minorHAnsi" w:cstheme="minorHAnsi"/>
          <w:b/>
          <w:color w:val="000000" w:themeColor="text1"/>
        </w:rPr>
        <w:t>ewährleistet werden</w:t>
      </w:r>
      <w:r w:rsidR="007F70A1" w:rsidRPr="00425C0C">
        <w:rPr>
          <w:rFonts w:asciiTheme="minorHAnsi" w:hAnsiTheme="minorHAnsi" w:cstheme="minorHAnsi"/>
          <w:b/>
          <w:color w:val="000000" w:themeColor="text1"/>
        </w:rPr>
        <w:t>!</w:t>
      </w:r>
    </w:p>
    <w:p w14:paraId="42315076" w14:textId="77777777" w:rsidR="000B0BBF" w:rsidRPr="00425C0C" w:rsidRDefault="000B0BBF" w:rsidP="007F70A1">
      <w:pPr>
        <w:spacing w:before="2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25C0C">
        <w:rPr>
          <w:rFonts w:asciiTheme="minorHAnsi" w:hAnsiTheme="minorHAnsi" w:cstheme="minorHAnsi"/>
          <w:b/>
          <w:color w:val="000000" w:themeColor="text1"/>
        </w:rPr>
        <w:t xml:space="preserve">Nichtmitglieder verwenden bitte die kostenpflichtige </w:t>
      </w:r>
      <w:r w:rsidR="00906360" w:rsidRPr="00425C0C">
        <w:rPr>
          <w:rFonts w:asciiTheme="minorHAnsi" w:hAnsiTheme="minorHAnsi" w:cstheme="minorHAnsi"/>
          <w:b/>
          <w:color w:val="000000" w:themeColor="text1"/>
        </w:rPr>
        <w:t>Gästeanmeldung!!!</w:t>
      </w:r>
    </w:p>
    <w:p w14:paraId="78E8A584" w14:textId="77777777" w:rsidR="00043324" w:rsidRPr="00B455B2" w:rsidRDefault="0091602E" w:rsidP="00A23C3D">
      <w:pPr>
        <w:pStyle w:val="Kopfzeile"/>
        <w:tabs>
          <w:tab w:val="clear" w:pos="4536"/>
          <w:tab w:val="clear" w:pos="9072"/>
          <w:tab w:val="left" w:pos="6300"/>
        </w:tabs>
        <w:rPr>
          <w:rFonts w:asciiTheme="minorHAnsi" w:hAnsiTheme="minorHAnsi" w:cstheme="minorHAnsi"/>
          <w:b/>
          <w:bCs/>
          <w:color w:val="FF0000"/>
        </w:rPr>
      </w:pPr>
      <w:r w:rsidRPr="00B455B2">
        <w:rPr>
          <w:rFonts w:asciiTheme="minorHAnsi" w:hAnsiTheme="minorHAnsi" w:cstheme="minorHAnsi"/>
          <w:b/>
          <w:color w:val="FF0000"/>
        </w:rPr>
        <w:tab/>
      </w:r>
      <w:r w:rsidRPr="00B455B2">
        <w:rPr>
          <w:rFonts w:asciiTheme="minorHAnsi" w:hAnsiTheme="minorHAnsi" w:cstheme="minorHAnsi"/>
          <w:b/>
          <w:color w:val="FF0000"/>
        </w:rPr>
        <w:tab/>
        <w:t xml:space="preserve">  </w:t>
      </w:r>
      <w:r w:rsidR="00C56AFD" w:rsidRPr="00B455B2">
        <w:rPr>
          <w:rFonts w:asciiTheme="minorHAnsi" w:hAnsiTheme="minorHAnsi" w:cstheme="minorHAnsi"/>
          <w:b/>
          <w:color w:val="FF0000"/>
        </w:rPr>
        <w:t xml:space="preserve">     </w:t>
      </w:r>
      <w:r w:rsidR="00151B8C" w:rsidRPr="00B455B2">
        <w:rPr>
          <w:rFonts w:asciiTheme="minorHAnsi" w:hAnsiTheme="minorHAnsi" w:cstheme="minorHAnsi"/>
          <w:b/>
          <w:color w:val="FF0000"/>
        </w:rPr>
        <w:t xml:space="preserve">                            </w:t>
      </w:r>
      <w:r w:rsidR="00C56AFD" w:rsidRPr="00B455B2">
        <w:rPr>
          <w:rFonts w:asciiTheme="minorHAnsi" w:hAnsiTheme="minorHAnsi" w:cstheme="minorHAnsi"/>
          <w:b/>
          <w:color w:val="FF0000"/>
        </w:rPr>
        <w:t xml:space="preserve">                                                        </w:t>
      </w:r>
      <w:r w:rsidR="00151B8C" w:rsidRPr="00B455B2">
        <w:rPr>
          <w:rFonts w:asciiTheme="minorHAnsi" w:hAnsiTheme="minorHAnsi" w:cstheme="minorHAnsi"/>
        </w:rPr>
        <w:t xml:space="preserve">                           </w:t>
      </w:r>
      <w:r w:rsidR="00DB22AD" w:rsidRPr="00B455B2">
        <w:rPr>
          <w:rFonts w:asciiTheme="minorHAnsi" w:hAnsiTheme="minorHAnsi" w:cstheme="minorHAnsi"/>
        </w:rPr>
        <w:t xml:space="preserve">                             </w:t>
      </w:r>
      <w:r w:rsidR="007A583C" w:rsidRPr="00B455B2">
        <w:rPr>
          <w:rFonts w:asciiTheme="minorHAnsi" w:hAnsiTheme="minorHAnsi" w:cstheme="minorHAnsi"/>
        </w:rPr>
        <w:t xml:space="preserve">            </w:t>
      </w:r>
    </w:p>
    <w:p w14:paraId="4D827A2A" w14:textId="77777777" w:rsidR="00A60B45" w:rsidRPr="009E2338" w:rsidRDefault="00A60B45" w:rsidP="00FD5CA2">
      <w:pPr>
        <w:pStyle w:val="berschrift3"/>
        <w:spacing w:before="360" w:after="480"/>
        <w:jc w:val="center"/>
        <w:rPr>
          <w:rFonts w:asciiTheme="minorHAnsi" w:hAnsiTheme="minorHAnsi" w:cstheme="minorHAnsi"/>
          <w:color w:val="FF0000"/>
          <w:sz w:val="32"/>
          <w:u w:val="single"/>
        </w:rPr>
      </w:pPr>
      <w:r w:rsidRPr="009E2338">
        <w:rPr>
          <w:rFonts w:asciiTheme="minorHAnsi" w:hAnsiTheme="minorHAnsi" w:cstheme="minorHAnsi"/>
          <w:color w:val="FF0000"/>
          <w:sz w:val="32"/>
          <w:u w:val="single"/>
        </w:rPr>
        <w:t>Letzter Meldeschluss ist der 01. Juni 2025</w:t>
      </w:r>
    </w:p>
    <w:p w14:paraId="219571A1" w14:textId="7A398C2B" w:rsidR="00A60B45" w:rsidRPr="009E2338" w:rsidRDefault="00A60B45" w:rsidP="00A60B45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9E2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Anmeldungen bitte an:   </w:t>
      </w:r>
      <w:r w:rsidRPr="009E233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Helmut Krug</w:t>
      </w:r>
      <w:r w:rsidRPr="009E233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ab/>
      </w:r>
      <w:r w:rsidRPr="00920B61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(</w:t>
      </w:r>
      <w:r w:rsidRPr="00920B61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 xml:space="preserve">Mail: </w:t>
      </w:r>
      <w:hyperlink r:id="rId14" w:history="1">
        <w:r w:rsidR="0030784F" w:rsidRPr="00D27545">
          <w:rPr>
            <w:rStyle w:val="Hyperlink"/>
            <w:rFonts w:asciiTheme="minorHAnsi" w:hAnsiTheme="minorHAnsi" w:cstheme="minorHAnsi"/>
            <w:bCs/>
            <w:sz w:val="22"/>
            <w:szCs w:val="22"/>
            <w:lang w:val="it-IT"/>
          </w:rPr>
          <w:t>krug.helmut@web.de</w:t>
        </w:r>
      </w:hyperlink>
      <w:r w:rsidRPr="00920B61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>)</w:t>
      </w:r>
    </w:p>
    <w:p w14:paraId="7D34F531" w14:textId="77777777" w:rsidR="00A60B45" w:rsidRPr="009E2338" w:rsidRDefault="00A60B45" w:rsidP="00FD5CA2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480"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E233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Achtung!  </w:t>
      </w:r>
    </w:p>
    <w:p w14:paraId="73AF527B" w14:textId="77777777" w:rsidR="00A60B45" w:rsidRPr="009E2338" w:rsidRDefault="00A60B45" w:rsidP="00A60B45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9E2338">
        <w:rPr>
          <w:rFonts w:asciiTheme="minorHAnsi" w:hAnsiTheme="minorHAnsi" w:cstheme="minorHAnsi"/>
          <w:bCs/>
          <w:sz w:val="21"/>
          <w:szCs w:val="21"/>
        </w:rPr>
        <w:t>Die maximale Teilnehmerzahl ist auf 90 Schützen beschränkt. Mitglieder des TJBD haben bei der Anmeldung Vorrang.</w:t>
      </w:r>
    </w:p>
    <w:p w14:paraId="27FC384A" w14:textId="77777777" w:rsidR="00A60B45" w:rsidRPr="009E2338" w:rsidRDefault="00A60B45" w:rsidP="00A60B45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E2338">
        <w:rPr>
          <w:rFonts w:asciiTheme="minorHAnsi" w:hAnsiTheme="minorHAnsi" w:cstheme="minorHAnsi"/>
          <w:b/>
          <w:bCs/>
          <w:sz w:val="22"/>
          <w:szCs w:val="28"/>
        </w:rPr>
        <w:t>Zur besseren Planung des Rendezvous teilt uns bitte mit, an welchem Tag die Anreise geplant ist.</w:t>
      </w:r>
    </w:p>
    <w:p w14:paraId="12082F40" w14:textId="77777777" w:rsidR="00A60B45" w:rsidRPr="009E2338" w:rsidRDefault="00A60B45" w:rsidP="00A60B45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200" w:after="200"/>
        <w:rPr>
          <w:rFonts w:asciiTheme="minorHAnsi" w:hAnsiTheme="minorHAnsi" w:cstheme="minorHAnsi"/>
        </w:rPr>
      </w:pPr>
      <w:r w:rsidRPr="009E2338">
        <w:rPr>
          <w:rFonts w:asciiTheme="minorHAnsi" w:hAnsiTheme="minorHAnsi" w:cstheme="minorHAnsi"/>
        </w:rPr>
        <w:t xml:space="preserve">                 (  ) Mittwoch                (  ) Donnerstag               (  ) Freitag               (  ) Samstag</w:t>
      </w:r>
    </w:p>
    <w:p w14:paraId="5F095ED9" w14:textId="77777777" w:rsidR="00A60B45" w:rsidRPr="009E2338" w:rsidRDefault="00A60B45" w:rsidP="00A60B45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2338">
        <w:rPr>
          <w:rFonts w:asciiTheme="minorHAnsi" w:hAnsiTheme="minorHAnsi" w:cstheme="minorHAnsi"/>
          <w:b/>
          <w:bCs/>
          <w:sz w:val="20"/>
          <w:szCs w:val="20"/>
        </w:rPr>
        <w:t>Mit der Anmeldung des Meldeformulars zum Rendezvous, bestätigt jeder namentlich genannte Teilnehmer in Besitz einer gültigen Haftpflichtversicherung zu sein.</w:t>
      </w:r>
    </w:p>
    <w:p w14:paraId="0588984E" w14:textId="77777777" w:rsidR="00A60B45" w:rsidRPr="009E2338" w:rsidRDefault="00A60B45" w:rsidP="00A60B45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2338">
        <w:rPr>
          <w:rFonts w:asciiTheme="minorHAnsi" w:hAnsiTheme="minorHAnsi" w:cstheme="minorHAnsi"/>
          <w:b/>
          <w:bCs/>
          <w:sz w:val="20"/>
          <w:szCs w:val="20"/>
        </w:rPr>
        <w:t>(siehe Schießordnung des TJBD unter den Punkt, Information)</w:t>
      </w:r>
    </w:p>
    <w:p w14:paraId="14B6929F" w14:textId="19D2F80B" w:rsidR="00EC2C46" w:rsidRPr="00B25C04" w:rsidRDefault="00EC2C46" w:rsidP="00A60B45">
      <w:pPr>
        <w:pStyle w:val="berschrift3"/>
        <w:spacing w:after="240"/>
        <w:jc w:val="center"/>
        <w:rPr>
          <w:rFonts w:ascii="Garamond" w:hAnsi="Garamond"/>
          <w:b w:val="0"/>
          <w:bCs w:val="0"/>
          <w:sz w:val="18"/>
          <w:szCs w:val="18"/>
        </w:rPr>
      </w:pPr>
    </w:p>
    <w:sectPr w:rsidR="00EC2C46" w:rsidRPr="00B25C04" w:rsidSect="001D7C3E">
      <w:type w:val="continuous"/>
      <w:pgSz w:w="11906" w:h="16838"/>
      <w:pgMar w:top="839" w:right="926" w:bottom="794" w:left="902" w:header="539" w:footer="7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009E" w14:textId="77777777" w:rsidR="001D7C3E" w:rsidRDefault="001D7C3E">
      <w:r>
        <w:separator/>
      </w:r>
    </w:p>
  </w:endnote>
  <w:endnote w:type="continuationSeparator" w:id="0">
    <w:p w14:paraId="3F5785AD" w14:textId="77777777" w:rsidR="001D7C3E" w:rsidRDefault="001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99EC" w14:textId="77777777" w:rsidR="00DD135D" w:rsidRDefault="00DD13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6C49" w14:textId="77777777" w:rsidR="0091602E" w:rsidRDefault="0091602E">
    <w:pPr>
      <w:pStyle w:val="Fuzeile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 xml:space="preserve">Seite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PAGE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A23C3D">
      <w:rPr>
        <w:rFonts w:ascii="Garamond" w:hAnsi="Garamond"/>
        <w:i/>
        <w:iCs/>
        <w:noProof/>
      </w:rPr>
      <w:t>2</w:t>
    </w:r>
    <w:r>
      <w:rPr>
        <w:rFonts w:ascii="Garamond" w:hAnsi="Garamond"/>
        <w:i/>
        <w:iCs/>
      </w:rPr>
      <w:fldChar w:fldCharType="end"/>
    </w:r>
    <w:r>
      <w:rPr>
        <w:rFonts w:ascii="Garamond" w:hAnsi="Garamond"/>
        <w:i/>
        <w:iCs/>
      </w:rPr>
      <w:t xml:space="preserve"> von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NUMPAGES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427284">
      <w:rPr>
        <w:rFonts w:ascii="Garamond" w:hAnsi="Garamond"/>
        <w:i/>
        <w:iCs/>
        <w:noProof/>
      </w:rPr>
      <w:t>1</w:t>
    </w:r>
    <w:r>
      <w:rPr>
        <w:rFonts w:ascii="Garamond" w:hAnsi="Garamond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D209" w14:textId="77777777" w:rsidR="0091602E" w:rsidRDefault="0091602E" w:rsidP="0093114D">
    <w:pPr>
      <w:pStyle w:val="Fuzeile"/>
      <w:jc w:val="center"/>
      <w:rPr>
        <w:rFonts w:ascii="Garamond" w:hAnsi="Garamond"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1372" w14:textId="77777777" w:rsidR="001D7C3E" w:rsidRDefault="001D7C3E">
      <w:r>
        <w:separator/>
      </w:r>
    </w:p>
  </w:footnote>
  <w:footnote w:type="continuationSeparator" w:id="0">
    <w:p w14:paraId="225898ED" w14:textId="77777777" w:rsidR="001D7C3E" w:rsidRDefault="001D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99BF" w14:textId="77777777" w:rsidR="00DD135D" w:rsidRDefault="00DD13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9163" w14:textId="77777777" w:rsidR="00DD135D" w:rsidRDefault="00DD13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261C" w14:textId="77777777" w:rsidR="004413E7" w:rsidRPr="00811B93" w:rsidRDefault="004413E7" w:rsidP="004413E7">
    <w:pPr>
      <w:pStyle w:val="Kopfzeile"/>
      <w:tabs>
        <w:tab w:val="clear" w:pos="9072"/>
        <w:tab w:val="right" w:pos="10206"/>
      </w:tabs>
      <w:spacing w:before="200" w:line="276" w:lineRule="auto"/>
      <w:ind w:left="4536"/>
      <w:jc w:val="center"/>
      <w:rPr>
        <w:b/>
        <w:bCs/>
        <w:color w:val="C00000"/>
        <w:sz w:val="40"/>
        <w:szCs w:val="40"/>
      </w:rPr>
    </w:pPr>
    <w:bookmarkStart w:id="0" w:name="_Hlk153096401"/>
    <w:bookmarkStart w:id="1" w:name="_Hlk153096402"/>
    <w:r w:rsidRPr="00811B93">
      <w:rPr>
        <w:b/>
        <w:bCs/>
        <w:noProof/>
        <w:color w:val="C0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191C8EA2" wp14:editId="779898A4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2311400" cy="1085850"/>
          <wp:effectExtent l="0" t="0" r="0" b="0"/>
          <wp:wrapSquare wrapText="bothSides"/>
          <wp:docPr id="2" name="Bild 1" descr="tjbd-logo_briefkop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bd-logo_briefkop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B93">
      <w:rPr>
        <w:b/>
        <w:bCs/>
        <w:color w:val="C00000"/>
        <w:sz w:val="40"/>
        <w:szCs w:val="40"/>
      </w:rPr>
      <w:t>Anmeldung zum</w:t>
    </w:r>
  </w:p>
  <w:p w14:paraId="745DDB35" w14:textId="77777777" w:rsidR="004413E7" w:rsidRPr="00811B93" w:rsidRDefault="004413E7" w:rsidP="004413E7">
    <w:pPr>
      <w:pStyle w:val="Kopfzeile"/>
      <w:tabs>
        <w:tab w:val="clear" w:pos="9072"/>
        <w:tab w:val="right" w:pos="10206"/>
      </w:tabs>
      <w:spacing w:before="80" w:line="276" w:lineRule="auto"/>
      <w:ind w:left="4536"/>
      <w:jc w:val="center"/>
      <w:rPr>
        <w:b/>
        <w:bCs/>
        <w:color w:val="C00000"/>
        <w:sz w:val="40"/>
        <w:szCs w:val="40"/>
      </w:rPr>
    </w:pPr>
    <w:r w:rsidRPr="00811B93">
      <w:rPr>
        <w:b/>
        <w:bCs/>
        <w:i/>
        <w:iCs/>
        <w:color w:val="C00000"/>
        <w:sz w:val="40"/>
        <w:szCs w:val="40"/>
      </w:rPr>
      <w:t>30. Traditional Rendezvous</w:t>
    </w:r>
  </w:p>
  <w:p w14:paraId="1A707EBB" w14:textId="69227929" w:rsidR="0091602E" w:rsidRPr="004413E7" w:rsidRDefault="004413E7" w:rsidP="00D67523">
    <w:pPr>
      <w:pStyle w:val="Kopfzeile"/>
      <w:tabs>
        <w:tab w:val="clear" w:pos="9072"/>
        <w:tab w:val="right" w:pos="10206"/>
      </w:tabs>
      <w:spacing w:before="80" w:after="160" w:line="276" w:lineRule="auto"/>
      <w:ind w:left="4536"/>
      <w:jc w:val="center"/>
    </w:pPr>
    <w:r w:rsidRPr="00811B93">
      <w:rPr>
        <w:b/>
        <w:bCs/>
        <w:color w:val="C00000"/>
        <w:sz w:val="40"/>
        <w:szCs w:val="40"/>
      </w:rPr>
      <w:t>des TJBD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26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118A"/>
    <w:multiLevelType w:val="hybridMultilevel"/>
    <w:tmpl w:val="1514FD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13D"/>
    <w:multiLevelType w:val="hybridMultilevel"/>
    <w:tmpl w:val="0D46B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2DBF"/>
    <w:multiLevelType w:val="hybridMultilevel"/>
    <w:tmpl w:val="4C9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11B"/>
    <w:multiLevelType w:val="hybridMultilevel"/>
    <w:tmpl w:val="0EDEB2F4"/>
    <w:lvl w:ilvl="0" w:tplc="ABCA062C">
      <w:start w:val="5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50481CD5"/>
    <w:multiLevelType w:val="hybridMultilevel"/>
    <w:tmpl w:val="A8C28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D6F"/>
    <w:multiLevelType w:val="hybridMultilevel"/>
    <w:tmpl w:val="C7C41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E02"/>
    <w:multiLevelType w:val="hybridMultilevel"/>
    <w:tmpl w:val="39CE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6D7"/>
    <w:multiLevelType w:val="hybridMultilevel"/>
    <w:tmpl w:val="26668A78"/>
    <w:lvl w:ilvl="0" w:tplc="E6FAB548">
      <w:start w:val="14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70EF3E54"/>
    <w:multiLevelType w:val="hybridMultilevel"/>
    <w:tmpl w:val="33025406"/>
    <w:lvl w:ilvl="0" w:tplc="44CCDC9E">
      <w:start w:val="5"/>
      <w:numFmt w:val="bullet"/>
      <w:lvlText w:val=""/>
      <w:lvlJc w:val="left"/>
      <w:pPr>
        <w:tabs>
          <w:tab w:val="num" w:pos="435"/>
        </w:tabs>
        <w:ind w:left="435" w:hanging="367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num w:numId="1" w16cid:durableId="823854160">
    <w:abstractNumId w:val="6"/>
  </w:num>
  <w:num w:numId="2" w16cid:durableId="850871319">
    <w:abstractNumId w:val="2"/>
  </w:num>
  <w:num w:numId="3" w16cid:durableId="1494418970">
    <w:abstractNumId w:val="3"/>
  </w:num>
  <w:num w:numId="4" w16cid:durableId="1379206970">
    <w:abstractNumId w:val="5"/>
  </w:num>
  <w:num w:numId="5" w16cid:durableId="2097165736">
    <w:abstractNumId w:val="7"/>
  </w:num>
  <w:num w:numId="6" w16cid:durableId="653988811">
    <w:abstractNumId w:val="1"/>
  </w:num>
  <w:num w:numId="7" w16cid:durableId="1993027021">
    <w:abstractNumId w:val="4"/>
  </w:num>
  <w:num w:numId="8" w16cid:durableId="1461993302">
    <w:abstractNumId w:val="9"/>
  </w:num>
  <w:num w:numId="9" w16cid:durableId="47850940">
    <w:abstractNumId w:val="8"/>
  </w:num>
  <w:num w:numId="10" w16cid:durableId="16856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C"/>
    <w:rsid w:val="0004317A"/>
    <w:rsid w:val="00043324"/>
    <w:rsid w:val="00072F6B"/>
    <w:rsid w:val="00096A55"/>
    <w:rsid w:val="000A3E91"/>
    <w:rsid w:val="000A445B"/>
    <w:rsid w:val="000B0BBF"/>
    <w:rsid w:val="000C2B06"/>
    <w:rsid w:val="000D7E81"/>
    <w:rsid w:val="00101C17"/>
    <w:rsid w:val="00123992"/>
    <w:rsid w:val="00125714"/>
    <w:rsid w:val="00134331"/>
    <w:rsid w:val="00134E11"/>
    <w:rsid w:val="00151B8C"/>
    <w:rsid w:val="00156008"/>
    <w:rsid w:val="0016013F"/>
    <w:rsid w:val="00160C71"/>
    <w:rsid w:val="001636EB"/>
    <w:rsid w:val="00164D0C"/>
    <w:rsid w:val="00174C6E"/>
    <w:rsid w:val="00176208"/>
    <w:rsid w:val="00190A5F"/>
    <w:rsid w:val="001A7F62"/>
    <w:rsid w:val="001B1175"/>
    <w:rsid w:val="001C7184"/>
    <w:rsid w:val="001D11F0"/>
    <w:rsid w:val="001D7C3E"/>
    <w:rsid w:val="00204090"/>
    <w:rsid w:val="002241FC"/>
    <w:rsid w:val="00241328"/>
    <w:rsid w:val="00245D28"/>
    <w:rsid w:val="00251B23"/>
    <w:rsid w:val="0025493C"/>
    <w:rsid w:val="0026741C"/>
    <w:rsid w:val="00273AD1"/>
    <w:rsid w:val="0028014A"/>
    <w:rsid w:val="002B345F"/>
    <w:rsid w:val="002E7C28"/>
    <w:rsid w:val="002F0B23"/>
    <w:rsid w:val="002F33AC"/>
    <w:rsid w:val="0030784F"/>
    <w:rsid w:val="003142B1"/>
    <w:rsid w:val="00344D63"/>
    <w:rsid w:val="00363E38"/>
    <w:rsid w:val="0037699A"/>
    <w:rsid w:val="00391250"/>
    <w:rsid w:val="003B1264"/>
    <w:rsid w:val="003B7BC3"/>
    <w:rsid w:val="003E11DD"/>
    <w:rsid w:val="003F1D0D"/>
    <w:rsid w:val="00415A14"/>
    <w:rsid w:val="00425C0C"/>
    <w:rsid w:val="00427284"/>
    <w:rsid w:val="004373B9"/>
    <w:rsid w:val="004413E7"/>
    <w:rsid w:val="00455A44"/>
    <w:rsid w:val="00455A76"/>
    <w:rsid w:val="004B4276"/>
    <w:rsid w:val="004C1221"/>
    <w:rsid w:val="004C4CDD"/>
    <w:rsid w:val="004D5C99"/>
    <w:rsid w:val="004F19F0"/>
    <w:rsid w:val="00522173"/>
    <w:rsid w:val="00555092"/>
    <w:rsid w:val="00565F01"/>
    <w:rsid w:val="00584D1D"/>
    <w:rsid w:val="00587A7E"/>
    <w:rsid w:val="005C48CA"/>
    <w:rsid w:val="005C64F3"/>
    <w:rsid w:val="005D3F3A"/>
    <w:rsid w:val="005E291D"/>
    <w:rsid w:val="005F3FDC"/>
    <w:rsid w:val="00600C2D"/>
    <w:rsid w:val="00605CDF"/>
    <w:rsid w:val="006441C6"/>
    <w:rsid w:val="006448A9"/>
    <w:rsid w:val="0065786D"/>
    <w:rsid w:val="00666B03"/>
    <w:rsid w:val="00674B94"/>
    <w:rsid w:val="006A5AC5"/>
    <w:rsid w:val="006C586A"/>
    <w:rsid w:val="006D6A19"/>
    <w:rsid w:val="006E1AC9"/>
    <w:rsid w:val="0070483D"/>
    <w:rsid w:val="00710A5C"/>
    <w:rsid w:val="00732525"/>
    <w:rsid w:val="00744CA8"/>
    <w:rsid w:val="0075251D"/>
    <w:rsid w:val="00754A79"/>
    <w:rsid w:val="0077616B"/>
    <w:rsid w:val="007810FC"/>
    <w:rsid w:val="007827CC"/>
    <w:rsid w:val="0079191A"/>
    <w:rsid w:val="007A583C"/>
    <w:rsid w:val="007A7201"/>
    <w:rsid w:val="007B5668"/>
    <w:rsid w:val="007B63EA"/>
    <w:rsid w:val="007F3641"/>
    <w:rsid w:val="007F70A1"/>
    <w:rsid w:val="008029AB"/>
    <w:rsid w:val="0080438C"/>
    <w:rsid w:val="0084272D"/>
    <w:rsid w:val="008449FD"/>
    <w:rsid w:val="008760FB"/>
    <w:rsid w:val="0088441E"/>
    <w:rsid w:val="008949E0"/>
    <w:rsid w:val="008A38B1"/>
    <w:rsid w:val="008B26BB"/>
    <w:rsid w:val="008B3255"/>
    <w:rsid w:val="008B6EBE"/>
    <w:rsid w:val="008C7049"/>
    <w:rsid w:val="008F600B"/>
    <w:rsid w:val="00906360"/>
    <w:rsid w:val="00914704"/>
    <w:rsid w:val="0091602E"/>
    <w:rsid w:val="00922E54"/>
    <w:rsid w:val="0093114D"/>
    <w:rsid w:val="0095676F"/>
    <w:rsid w:val="00964AF2"/>
    <w:rsid w:val="00974EC3"/>
    <w:rsid w:val="00990059"/>
    <w:rsid w:val="009A03AE"/>
    <w:rsid w:val="009C4DCF"/>
    <w:rsid w:val="00A000D2"/>
    <w:rsid w:val="00A11E02"/>
    <w:rsid w:val="00A21C7A"/>
    <w:rsid w:val="00A23C3D"/>
    <w:rsid w:val="00A335F2"/>
    <w:rsid w:val="00A60B45"/>
    <w:rsid w:val="00A707E1"/>
    <w:rsid w:val="00A80002"/>
    <w:rsid w:val="00A80964"/>
    <w:rsid w:val="00AA0B81"/>
    <w:rsid w:val="00AA7577"/>
    <w:rsid w:val="00AB4A1E"/>
    <w:rsid w:val="00AC294D"/>
    <w:rsid w:val="00AD5BE3"/>
    <w:rsid w:val="00AE73FE"/>
    <w:rsid w:val="00AF6AD5"/>
    <w:rsid w:val="00AF7BB0"/>
    <w:rsid w:val="00B25C04"/>
    <w:rsid w:val="00B455B2"/>
    <w:rsid w:val="00B726A5"/>
    <w:rsid w:val="00B77151"/>
    <w:rsid w:val="00BA1667"/>
    <w:rsid w:val="00BA4D16"/>
    <w:rsid w:val="00BE1119"/>
    <w:rsid w:val="00BE66DE"/>
    <w:rsid w:val="00C0651B"/>
    <w:rsid w:val="00C33372"/>
    <w:rsid w:val="00C565DC"/>
    <w:rsid w:val="00C56AFD"/>
    <w:rsid w:val="00C6304B"/>
    <w:rsid w:val="00CC2515"/>
    <w:rsid w:val="00CC4ED3"/>
    <w:rsid w:val="00CE181A"/>
    <w:rsid w:val="00CF1FC2"/>
    <w:rsid w:val="00D078B7"/>
    <w:rsid w:val="00D21963"/>
    <w:rsid w:val="00D235D1"/>
    <w:rsid w:val="00D3156C"/>
    <w:rsid w:val="00D34095"/>
    <w:rsid w:val="00D40BA2"/>
    <w:rsid w:val="00D45A2A"/>
    <w:rsid w:val="00D47CA1"/>
    <w:rsid w:val="00D61AD4"/>
    <w:rsid w:val="00D67523"/>
    <w:rsid w:val="00D94977"/>
    <w:rsid w:val="00DA15A8"/>
    <w:rsid w:val="00DA30AB"/>
    <w:rsid w:val="00DB22AD"/>
    <w:rsid w:val="00DB4AB8"/>
    <w:rsid w:val="00DD135D"/>
    <w:rsid w:val="00E111AD"/>
    <w:rsid w:val="00E113D8"/>
    <w:rsid w:val="00E1694C"/>
    <w:rsid w:val="00E4301D"/>
    <w:rsid w:val="00E464BF"/>
    <w:rsid w:val="00E503A0"/>
    <w:rsid w:val="00E53669"/>
    <w:rsid w:val="00E73B8C"/>
    <w:rsid w:val="00E76AA3"/>
    <w:rsid w:val="00E82FFD"/>
    <w:rsid w:val="00E93885"/>
    <w:rsid w:val="00E965C9"/>
    <w:rsid w:val="00EA283C"/>
    <w:rsid w:val="00EB498E"/>
    <w:rsid w:val="00EB564D"/>
    <w:rsid w:val="00EC2C46"/>
    <w:rsid w:val="00EC7376"/>
    <w:rsid w:val="00ED39EC"/>
    <w:rsid w:val="00EE465D"/>
    <w:rsid w:val="00F0717F"/>
    <w:rsid w:val="00F41132"/>
    <w:rsid w:val="00F41B67"/>
    <w:rsid w:val="00F4702A"/>
    <w:rsid w:val="00F82428"/>
    <w:rsid w:val="00F83A68"/>
    <w:rsid w:val="00FB3A53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</o:shapedefaults>
    <o:shapelayout v:ext="edit">
      <o:idmap v:ext="edit" data="2"/>
    </o:shapelayout>
  </w:shapeDefaults>
  <w:decimalSymbol w:val=","/>
  <w:listSeparator w:val=";"/>
  <w14:docId w14:val="4CA0CBB8"/>
  <w15:chartTrackingRefBased/>
  <w15:docId w15:val="{26F64AEA-49A5-EA43-B00E-54B7341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sz w:val="32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Garamond" w:hAnsi="Garamond"/>
    </w:rPr>
  </w:style>
  <w:style w:type="character" w:customStyle="1" w:styleId="ntech4911">
    <w:name w:val="ntech_49_11"/>
    <w:rPr>
      <w:b/>
      <w:bCs/>
      <w:color w:val="FFFFFF"/>
      <w:sz w:val="14"/>
      <w:szCs w:val="14"/>
      <w:bdr w:val="double" w:sz="6" w:space="0" w:color="0000FF" w:frame="1"/>
      <w:shd w:val="clear" w:color="auto" w:fill="0000FF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32"/>
    </w:rPr>
  </w:style>
  <w:style w:type="character" w:customStyle="1" w:styleId="KopfzeileZchn">
    <w:name w:val="Kopfzeile Zchn"/>
    <w:link w:val="Kopfzeile"/>
    <w:semiHidden/>
    <w:rsid w:val="00164D0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9EC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39EC"/>
    <w:rPr>
      <w:sz w:val="18"/>
      <w:szCs w:val="18"/>
    </w:rPr>
  </w:style>
  <w:style w:type="table" w:styleId="Tabellenraster">
    <w:name w:val="Table Grid"/>
    <w:basedOn w:val="NormaleTabelle"/>
    <w:uiPriority w:val="59"/>
    <w:rsid w:val="00F4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F33AC"/>
    <w:rPr>
      <w:sz w:val="4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A60B45"/>
    <w:rPr>
      <w:rFonts w:ascii="Arial" w:hAnsi="Arial" w:cs="Arial"/>
      <w:b/>
      <w:bCs/>
      <w:sz w:val="26"/>
      <w:szCs w:val="26"/>
    </w:rPr>
  </w:style>
  <w:style w:type="character" w:styleId="NichtaufgelsteErwhnung">
    <w:name w:val="Unresolved Mention"/>
    <w:basedOn w:val="Absatz-Standardschriftart"/>
    <w:uiPriority w:val="47"/>
    <w:rsid w:val="0030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rug.helmut@web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6F0F-98A4-4CE8-A830-992753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TJBD</dc:creator>
  <cp:keywords/>
  <cp:lastModifiedBy>Knorr Tina Petra</cp:lastModifiedBy>
  <cp:revision>21</cp:revision>
  <cp:lastPrinted>2018-03-06T13:18:00Z</cp:lastPrinted>
  <dcterms:created xsi:type="dcterms:W3CDTF">2023-05-07T07:57:00Z</dcterms:created>
  <dcterms:modified xsi:type="dcterms:W3CDTF">2025-03-08T15:46:00Z</dcterms:modified>
</cp:coreProperties>
</file>